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BE" w:rsidRDefault="008E525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1125024</wp:posOffset>
            </wp:positionH>
            <wp:positionV relativeFrom="margin">
              <wp:posOffset>93394</wp:posOffset>
            </wp:positionV>
            <wp:extent cx="5735955" cy="814705"/>
            <wp:effectExtent l="0" t="0" r="0" b="0"/>
            <wp:wrapSquare wrapText="bothSides"/>
            <wp:docPr id="3" name="Picture 3" descr="Description: Description: I:\ \ap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:\ \aps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67154" cy="9671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kar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383" cy="97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252" w:rsidRDefault="008E5252" w:rsidP="008E5252">
      <w:pPr>
        <w:pStyle w:val="BodyText"/>
        <w:ind w:left="0"/>
        <w:jc w:val="center"/>
        <w:rPr>
          <w:b/>
          <w:sz w:val="26"/>
          <w:szCs w:val="26"/>
        </w:rPr>
      </w:pPr>
      <w:r w:rsidRPr="005A0E24">
        <w:rPr>
          <w:b/>
          <w:sz w:val="26"/>
          <w:szCs w:val="26"/>
        </w:rPr>
        <w:t xml:space="preserve">Planner </w:t>
      </w:r>
      <w:r w:rsidR="00FE36AE" w:rsidRPr="005A0E24">
        <w:rPr>
          <w:b/>
          <w:sz w:val="26"/>
          <w:szCs w:val="26"/>
        </w:rPr>
        <w:t>for</w:t>
      </w:r>
      <w:r w:rsidR="008203F4">
        <w:rPr>
          <w:b/>
          <w:sz w:val="26"/>
          <w:szCs w:val="26"/>
        </w:rPr>
        <w:t xml:space="preserve"> Febru</w:t>
      </w:r>
      <w:r w:rsidR="00B41FC5">
        <w:rPr>
          <w:b/>
          <w:sz w:val="26"/>
          <w:szCs w:val="26"/>
        </w:rPr>
        <w:t>ary</w:t>
      </w:r>
      <w:r>
        <w:rPr>
          <w:b/>
          <w:sz w:val="26"/>
          <w:szCs w:val="26"/>
        </w:rPr>
        <w:t xml:space="preserve"> – 202</w:t>
      </w:r>
      <w:r w:rsidR="00B41FC5">
        <w:rPr>
          <w:b/>
          <w:sz w:val="26"/>
          <w:szCs w:val="26"/>
        </w:rPr>
        <w:t>3</w:t>
      </w:r>
    </w:p>
    <w:p w:rsidR="008E5252" w:rsidRPr="008E5252" w:rsidRDefault="008E5252" w:rsidP="008E5252">
      <w:pPr>
        <w:pStyle w:val="BodyText"/>
        <w:ind w:left="0"/>
        <w:jc w:val="center"/>
        <w:rPr>
          <w:b/>
          <w:sz w:val="32"/>
          <w:szCs w:val="32"/>
        </w:rPr>
      </w:pPr>
      <w:r w:rsidRPr="008E5252">
        <w:rPr>
          <w:b/>
          <w:sz w:val="32"/>
          <w:szCs w:val="32"/>
        </w:rPr>
        <w:t xml:space="preserve">Class - </w:t>
      </w:r>
      <w:r w:rsidR="00860C79">
        <w:rPr>
          <w:b/>
          <w:sz w:val="32"/>
          <w:szCs w:val="32"/>
        </w:rPr>
        <w:t>V</w:t>
      </w:r>
    </w:p>
    <w:tbl>
      <w:tblPr>
        <w:tblW w:w="101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4253"/>
        <w:gridCol w:w="3969"/>
      </w:tblGrid>
      <w:tr w:rsidR="00EF4A34" w:rsidRPr="005A0E24" w:rsidTr="002B5FDE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8E5252" w:rsidRPr="00AE74FC" w:rsidRDefault="008E5252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AE74FC">
              <w:rPr>
                <w:rFonts w:asciiTheme="majorHAnsi" w:hAnsiTheme="majorHAnsi"/>
                <w:b/>
                <w:sz w:val="14"/>
                <w:szCs w:val="14"/>
              </w:rPr>
              <w:t>S.No</w:t>
            </w:r>
            <w:proofErr w:type="spellEnd"/>
            <w:r w:rsidRPr="00AE74FC">
              <w:rPr>
                <w:rFonts w:asciiTheme="majorHAnsi" w:hAnsiTheme="majorHAnsi"/>
                <w:b/>
                <w:sz w:val="14"/>
                <w:szCs w:val="14"/>
              </w:rPr>
              <w:t>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E5252" w:rsidRPr="00AE74FC" w:rsidRDefault="008E5252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E74FC">
              <w:rPr>
                <w:rFonts w:asciiTheme="majorHAnsi" w:hAnsiTheme="majorHAnsi"/>
                <w:b/>
                <w:sz w:val="28"/>
                <w:szCs w:val="28"/>
              </w:rPr>
              <w:t>Subject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:rsidR="008E5252" w:rsidRPr="00AE74FC" w:rsidRDefault="008E5252" w:rsidP="006C66D2">
            <w:pPr>
              <w:pStyle w:val="BodyText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E74FC">
              <w:rPr>
                <w:rFonts w:asciiTheme="majorHAnsi" w:hAnsiTheme="majorHAnsi"/>
                <w:b/>
                <w:sz w:val="28"/>
                <w:szCs w:val="28"/>
              </w:rPr>
              <w:t>Topics to be covered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8E5252" w:rsidRPr="00AE74FC" w:rsidRDefault="008E5252" w:rsidP="006C66D2">
            <w:pPr>
              <w:pStyle w:val="BodyText"/>
              <w:ind w:left="0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E74FC">
              <w:rPr>
                <w:rFonts w:asciiTheme="majorHAnsi" w:hAnsiTheme="majorHAnsi"/>
                <w:b/>
                <w:sz w:val="28"/>
                <w:szCs w:val="28"/>
              </w:rPr>
              <w:t>Activities</w:t>
            </w:r>
          </w:p>
        </w:tc>
      </w:tr>
      <w:tr w:rsidR="00EF4A34" w:rsidRPr="005A0E24" w:rsidTr="002B5FDE">
        <w:tc>
          <w:tcPr>
            <w:tcW w:w="534" w:type="dxa"/>
            <w:vAlign w:val="center"/>
          </w:tcPr>
          <w:p w:rsidR="008E5252" w:rsidRPr="00AE74FC" w:rsidRDefault="008E5252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E74FC">
              <w:rPr>
                <w:rFonts w:asciiTheme="majorHAnsi" w:hAnsiTheme="majorHAnsi"/>
                <w:b/>
                <w:sz w:val="26"/>
                <w:szCs w:val="26"/>
              </w:rPr>
              <w:t>1.</w:t>
            </w:r>
          </w:p>
        </w:tc>
        <w:tc>
          <w:tcPr>
            <w:tcW w:w="1417" w:type="dxa"/>
            <w:vAlign w:val="center"/>
          </w:tcPr>
          <w:p w:rsidR="008E5252" w:rsidRPr="00AE74FC" w:rsidRDefault="008E5252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</w:rPr>
            </w:pPr>
            <w:r w:rsidRPr="00AE74FC">
              <w:rPr>
                <w:rFonts w:asciiTheme="majorHAnsi" w:hAnsiTheme="majorHAnsi"/>
                <w:b/>
              </w:rPr>
              <w:t>Computer</w:t>
            </w:r>
          </w:p>
        </w:tc>
        <w:tc>
          <w:tcPr>
            <w:tcW w:w="4253" w:type="dxa"/>
            <w:vAlign w:val="center"/>
          </w:tcPr>
          <w:p w:rsidR="00DA46DD" w:rsidRPr="00AE74FC" w:rsidRDefault="00DA46DD" w:rsidP="00AA33A8">
            <w:pPr>
              <w:pStyle w:val="BodyText"/>
              <w:ind w:left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AE74FC">
              <w:rPr>
                <w:rFonts w:asciiTheme="majorHAnsi" w:hAnsiTheme="majorHAnsi"/>
                <w:b/>
                <w:sz w:val="22"/>
                <w:szCs w:val="22"/>
              </w:rPr>
              <w:t xml:space="preserve">Text Book – </w:t>
            </w:r>
            <w:r w:rsidR="00AE74FC" w:rsidRPr="00AE74FC">
              <w:rPr>
                <w:rFonts w:asciiTheme="majorHAnsi" w:hAnsiTheme="majorHAnsi"/>
                <w:b/>
                <w:sz w:val="22"/>
                <w:szCs w:val="22"/>
              </w:rPr>
              <w:t>Kick Start</w:t>
            </w:r>
            <w:r w:rsidRPr="00AE74FC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:rsidR="008203F4" w:rsidRPr="00AE74FC" w:rsidRDefault="008203F4" w:rsidP="008203F4">
            <w:pPr>
              <w:pStyle w:val="BodyText"/>
              <w:ind w:left="0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inorBidi"/>
                <w:bCs/>
                <w:sz w:val="22"/>
                <w:szCs w:val="22"/>
                <w:lang w:bidi="hi-IN"/>
              </w:rPr>
              <w:t>Chapter : 9, 10, 11</w:t>
            </w:r>
          </w:p>
          <w:p w:rsidR="008E5252" w:rsidRPr="00AE74FC" w:rsidRDefault="008E5252" w:rsidP="00A22F81">
            <w:pPr>
              <w:pStyle w:val="BodyText"/>
              <w:ind w:left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A22F81" w:rsidRPr="00A22F81" w:rsidRDefault="00673836" w:rsidP="00A22F81">
            <w:pPr>
              <w:pStyle w:val="BodyText"/>
              <w:ind w:left="-69"/>
              <w:rPr>
                <w:rFonts w:asciiTheme="majorHAnsi" w:hAnsiTheme="majorHAnsi" w:cstheme="minorHAnsi"/>
                <w:sz w:val="22"/>
                <w:szCs w:val="22"/>
              </w:rPr>
            </w:pPr>
            <w:r w:rsidRPr="003826C1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Activity: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br/>
            </w:r>
            <w:r w:rsidR="00A22F81" w:rsidRPr="00A22F81">
              <w:rPr>
                <w:rFonts w:asciiTheme="majorHAnsi" w:hAnsiTheme="majorHAnsi" w:cstheme="minorHAnsi"/>
                <w:sz w:val="22"/>
                <w:szCs w:val="22"/>
              </w:rPr>
              <w:t xml:space="preserve">1. </w:t>
            </w:r>
            <w:r w:rsidR="00D94EC2">
              <w:rPr>
                <w:rFonts w:asciiTheme="majorHAnsi" w:hAnsiTheme="majorHAnsi" w:cstheme="minorHAnsi"/>
                <w:sz w:val="22"/>
                <w:szCs w:val="22"/>
              </w:rPr>
              <w:t>P</w:t>
            </w:r>
            <w:r w:rsidR="00A22F81" w:rsidRPr="00A22F81">
              <w:rPr>
                <w:rFonts w:asciiTheme="majorHAnsi" w:hAnsiTheme="majorHAnsi" w:cstheme="minorHAnsi"/>
                <w:sz w:val="22"/>
                <w:szCs w:val="22"/>
              </w:rPr>
              <w:t xml:space="preserve">ractical with </w:t>
            </w:r>
            <w:r w:rsidR="00D94EC2">
              <w:rPr>
                <w:rFonts w:asciiTheme="majorHAnsi" w:hAnsiTheme="majorHAnsi" w:cstheme="minorHAnsi"/>
                <w:sz w:val="22"/>
                <w:szCs w:val="22"/>
              </w:rPr>
              <w:t>M</w:t>
            </w:r>
            <w:r w:rsidR="00A22F81" w:rsidRPr="00A22F81">
              <w:rPr>
                <w:rFonts w:asciiTheme="majorHAnsi" w:hAnsiTheme="majorHAnsi" w:cstheme="minorHAnsi"/>
                <w:sz w:val="22"/>
                <w:szCs w:val="22"/>
              </w:rPr>
              <w:t>icrosoft word</w:t>
            </w:r>
          </w:p>
          <w:p w:rsidR="008E5252" w:rsidRPr="00AE74FC" w:rsidRDefault="00A22F81" w:rsidP="00A22F81">
            <w:pPr>
              <w:pStyle w:val="BodyText"/>
              <w:ind w:left="-69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A22F81">
              <w:rPr>
                <w:rFonts w:asciiTheme="majorHAnsi" w:hAnsiTheme="majorHAnsi" w:cstheme="minorHAnsi"/>
                <w:sz w:val="22"/>
                <w:szCs w:val="22"/>
              </w:rPr>
              <w:t xml:space="preserve">2. </w:t>
            </w:r>
            <w:r w:rsidR="00D94EC2">
              <w:rPr>
                <w:rFonts w:asciiTheme="majorHAnsi" w:hAnsiTheme="majorHAnsi" w:cstheme="minorHAnsi"/>
                <w:sz w:val="22"/>
                <w:szCs w:val="22"/>
              </w:rPr>
              <w:t>P</w:t>
            </w:r>
            <w:r w:rsidRPr="00A22F81">
              <w:rPr>
                <w:rFonts w:asciiTheme="majorHAnsi" w:hAnsiTheme="majorHAnsi" w:cstheme="minorHAnsi"/>
                <w:sz w:val="22"/>
                <w:szCs w:val="22"/>
              </w:rPr>
              <w:t xml:space="preserve">ractical with </w:t>
            </w:r>
            <w:r w:rsidR="00D94EC2">
              <w:rPr>
                <w:rFonts w:asciiTheme="majorHAnsi" w:hAnsiTheme="majorHAnsi" w:cstheme="minorHAnsi"/>
                <w:sz w:val="22"/>
                <w:szCs w:val="22"/>
              </w:rPr>
              <w:t>M</w:t>
            </w:r>
            <w:r w:rsidRPr="00A22F81">
              <w:rPr>
                <w:rFonts w:asciiTheme="majorHAnsi" w:hAnsiTheme="majorHAnsi" w:cstheme="minorHAnsi"/>
                <w:sz w:val="22"/>
                <w:szCs w:val="22"/>
              </w:rPr>
              <w:t xml:space="preserve">icrosoft </w:t>
            </w:r>
            <w:r w:rsidR="00D94EC2">
              <w:rPr>
                <w:rFonts w:asciiTheme="majorHAnsi" w:hAnsiTheme="majorHAnsi" w:cstheme="minorHAnsi"/>
                <w:sz w:val="22"/>
                <w:szCs w:val="22"/>
              </w:rPr>
              <w:t>P</w:t>
            </w:r>
            <w:r w:rsidRPr="00A22F81">
              <w:rPr>
                <w:rFonts w:asciiTheme="majorHAnsi" w:hAnsiTheme="majorHAnsi" w:cstheme="minorHAnsi"/>
                <w:sz w:val="22"/>
                <w:szCs w:val="22"/>
              </w:rPr>
              <w:t>ower</w:t>
            </w:r>
            <w:r w:rsidR="00D94EC2">
              <w:rPr>
                <w:rFonts w:asciiTheme="majorHAnsi" w:hAnsiTheme="majorHAnsi" w:cstheme="minorHAnsi"/>
                <w:sz w:val="22"/>
                <w:szCs w:val="22"/>
              </w:rPr>
              <w:t xml:space="preserve"> P</w:t>
            </w:r>
            <w:r w:rsidRPr="00A22F81">
              <w:rPr>
                <w:rFonts w:asciiTheme="majorHAnsi" w:hAnsiTheme="majorHAnsi" w:cstheme="minorHAnsi"/>
                <w:sz w:val="22"/>
                <w:szCs w:val="22"/>
              </w:rPr>
              <w:t>oint</w:t>
            </w:r>
          </w:p>
        </w:tc>
      </w:tr>
      <w:tr w:rsidR="008E5252" w:rsidRPr="005A0E24" w:rsidTr="002B5FDE">
        <w:trPr>
          <w:trHeight w:val="1691"/>
        </w:trPr>
        <w:tc>
          <w:tcPr>
            <w:tcW w:w="534" w:type="dxa"/>
            <w:vAlign w:val="center"/>
          </w:tcPr>
          <w:p w:rsidR="008E5252" w:rsidRPr="00AE74FC" w:rsidRDefault="00B4055A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E74FC">
              <w:rPr>
                <w:rFonts w:asciiTheme="majorHAnsi" w:hAnsiTheme="majorHAnsi"/>
                <w:b/>
                <w:sz w:val="26"/>
                <w:szCs w:val="26"/>
              </w:rPr>
              <w:t>2.</w:t>
            </w:r>
          </w:p>
        </w:tc>
        <w:tc>
          <w:tcPr>
            <w:tcW w:w="1417" w:type="dxa"/>
            <w:vAlign w:val="center"/>
          </w:tcPr>
          <w:p w:rsidR="008E5252" w:rsidRPr="00AE74FC" w:rsidRDefault="008E5252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</w:rPr>
            </w:pPr>
            <w:r w:rsidRPr="00AE74FC">
              <w:rPr>
                <w:rFonts w:asciiTheme="majorHAnsi" w:hAnsiTheme="majorHAnsi"/>
                <w:b/>
              </w:rPr>
              <w:t>English</w:t>
            </w:r>
          </w:p>
          <w:p w:rsidR="008E5252" w:rsidRPr="00AE74FC" w:rsidRDefault="008E5252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3" w:type="dxa"/>
          </w:tcPr>
          <w:p w:rsidR="008E5252" w:rsidRDefault="00B4055A" w:rsidP="008203F4">
            <w:pPr>
              <w:pStyle w:val="BodyText"/>
              <w:ind w:left="0"/>
              <w:rPr>
                <w:rFonts w:asciiTheme="majorHAnsi" w:hAnsiTheme="majorHAnsi" w:cstheme="minorBidi"/>
                <w:bCs/>
                <w:sz w:val="22"/>
                <w:szCs w:val="22"/>
                <w:lang w:bidi="hi-IN"/>
              </w:rPr>
            </w:pPr>
            <w:r w:rsidRPr="00AE74FC">
              <w:rPr>
                <w:rFonts w:asciiTheme="majorHAnsi" w:hAnsiTheme="majorHAnsi"/>
                <w:b/>
                <w:sz w:val="22"/>
                <w:szCs w:val="22"/>
              </w:rPr>
              <w:t>Text Book:</w:t>
            </w:r>
            <w:r w:rsidR="00AE74FC">
              <w:rPr>
                <w:rFonts w:asciiTheme="majorHAnsi" w:hAnsiTheme="majorHAnsi"/>
                <w:b/>
                <w:sz w:val="22"/>
                <w:szCs w:val="22"/>
              </w:rPr>
              <w:t xml:space="preserve"> Marigold -</w:t>
            </w:r>
            <w:r w:rsidR="00E42B2F" w:rsidRPr="00AE74FC">
              <w:rPr>
                <w:rFonts w:asciiTheme="majorHAnsi" w:hAnsiTheme="majorHAnsi" w:cstheme="minorBidi"/>
                <w:b/>
                <w:sz w:val="22"/>
                <w:szCs w:val="22"/>
                <w:cs/>
                <w:lang w:bidi="hi-IN"/>
              </w:rPr>
              <w:br/>
            </w:r>
            <w:r w:rsidR="00BE3D82" w:rsidRPr="00BE3D82">
              <w:rPr>
                <w:rFonts w:asciiTheme="majorHAnsi" w:hAnsiTheme="majorHAnsi" w:cstheme="minorBidi"/>
                <w:bCs/>
                <w:sz w:val="22"/>
                <w:szCs w:val="22"/>
                <w:lang w:bidi="hi-IN"/>
              </w:rPr>
              <w:t xml:space="preserve">Chapter </w:t>
            </w:r>
            <w:r w:rsidR="008203F4">
              <w:rPr>
                <w:rFonts w:asciiTheme="majorHAnsi" w:hAnsiTheme="majorHAnsi" w:cstheme="minorBidi"/>
                <w:bCs/>
                <w:sz w:val="22"/>
                <w:szCs w:val="22"/>
                <w:lang w:bidi="hi-IN"/>
              </w:rPr>
              <w:t>:  19,20</w:t>
            </w:r>
            <w:r w:rsidR="008203F4">
              <w:rPr>
                <w:rFonts w:asciiTheme="majorHAnsi" w:hAnsiTheme="majorHAnsi" w:cstheme="minorBidi"/>
                <w:bCs/>
                <w:sz w:val="22"/>
                <w:szCs w:val="22"/>
                <w:lang w:bidi="hi-IN"/>
              </w:rPr>
              <w:br/>
            </w:r>
            <w:r w:rsidR="008203F4">
              <w:rPr>
                <w:rFonts w:asciiTheme="majorHAnsi" w:hAnsiTheme="majorHAnsi"/>
                <w:b/>
                <w:sz w:val="22"/>
                <w:szCs w:val="22"/>
              </w:rPr>
              <w:t>Grammar -</w:t>
            </w:r>
            <w:r w:rsidR="008203F4" w:rsidRPr="00AE74FC">
              <w:rPr>
                <w:rFonts w:asciiTheme="majorHAnsi" w:hAnsiTheme="majorHAnsi" w:cstheme="minorBidi"/>
                <w:b/>
                <w:sz w:val="22"/>
                <w:szCs w:val="22"/>
                <w:cs/>
                <w:lang w:bidi="hi-IN"/>
              </w:rPr>
              <w:br/>
            </w:r>
            <w:r w:rsidR="008203F4">
              <w:rPr>
                <w:rFonts w:asciiTheme="majorHAnsi" w:hAnsiTheme="majorHAnsi" w:cstheme="minorBidi"/>
                <w:bCs/>
                <w:sz w:val="22"/>
                <w:szCs w:val="22"/>
                <w:lang w:bidi="hi-IN"/>
              </w:rPr>
              <w:t>-Adjectives</w:t>
            </w:r>
          </w:p>
          <w:p w:rsidR="008203F4" w:rsidRDefault="008203F4" w:rsidP="008203F4">
            <w:pPr>
              <w:pStyle w:val="BodyText"/>
              <w:ind w:left="0"/>
              <w:rPr>
                <w:rFonts w:asciiTheme="majorHAnsi" w:hAnsiTheme="majorHAnsi" w:cstheme="minorBidi"/>
                <w:bCs/>
                <w:sz w:val="22"/>
                <w:szCs w:val="22"/>
                <w:lang w:bidi="hi-IN"/>
              </w:rPr>
            </w:pPr>
            <w:r>
              <w:rPr>
                <w:rFonts w:asciiTheme="majorHAnsi" w:hAnsiTheme="majorHAnsi" w:cstheme="minorBidi"/>
                <w:bCs/>
                <w:sz w:val="22"/>
                <w:szCs w:val="22"/>
                <w:lang w:bidi="hi-IN"/>
              </w:rPr>
              <w:t>-Articles</w:t>
            </w:r>
          </w:p>
          <w:p w:rsidR="008203F4" w:rsidRDefault="008203F4" w:rsidP="008203F4">
            <w:pPr>
              <w:pStyle w:val="BodyText"/>
              <w:ind w:left="0"/>
              <w:rPr>
                <w:rFonts w:asciiTheme="majorHAnsi" w:hAnsiTheme="majorHAnsi" w:cstheme="minorBidi"/>
                <w:bCs/>
                <w:sz w:val="22"/>
                <w:szCs w:val="22"/>
                <w:lang w:bidi="hi-IN"/>
              </w:rPr>
            </w:pPr>
            <w:r>
              <w:rPr>
                <w:rFonts w:asciiTheme="majorHAnsi" w:hAnsiTheme="majorHAnsi" w:cstheme="minorBidi"/>
                <w:bCs/>
                <w:sz w:val="22"/>
                <w:szCs w:val="22"/>
                <w:lang w:bidi="hi-IN"/>
              </w:rPr>
              <w:t>-Subject and object</w:t>
            </w:r>
          </w:p>
          <w:p w:rsidR="008203F4" w:rsidRPr="00AE74FC" w:rsidRDefault="008203F4" w:rsidP="008203F4">
            <w:pPr>
              <w:pStyle w:val="BodyTex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inorBidi"/>
                <w:bCs/>
                <w:sz w:val="22"/>
                <w:szCs w:val="22"/>
                <w:lang w:bidi="hi-IN"/>
              </w:rPr>
              <w:t>-Application</w:t>
            </w:r>
          </w:p>
        </w:tc>
        <w:tc>
          <w:tcPr>
            <w:tcW w:w="3969" w:type="dxa"/>
          </w:tcPr>
          <w:p w:rsidR="00232941" w:rsidRPr="00232941" w:rsidRDefault="00232941" w:rsidP="0023294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32941">
              <w:rPr>
                <w:rFonts w:asciiTheme="majorHAnsi" w:hAnsiTheme="majorHAnsi" w:cstheme="majorHAnsi"/>
                <w:b/>
                <w:bCs/>
              </w:rPr>
              <w:t>Activities:</w:t>
            </w:r>
          </w:p>
          <w:p w:rsidR="00A22F81" w:rsidRPr="008203F4" w:rsidRDefault="00A22F81" w:rsidP="008203F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ajorHAnsi" w:hAnsiTheme="majorHAnsi"/>
                <w:bCs/>
              </w:rPr>
            </w:pPr>
            <w:r w:rsidRPr="008203F4">
              <w:rPr>
                <w:rFonts w:asciiTheme="majorHAnsi" w:hAnsiTheme="majorHAnsi" w:cstheme="majorHAnsi"/>
              </w:rPr>
              <w:t>Dictation of w</w:t>
            </w:r>
            <w:r w:rsidR="00232941" w:rsidRPr="008203F4">
              <w:rPr>
                <w:rFonts w:asciiTheme="majorHAnsi" w:hAnsiTheme="majorHAnsi" w:cstheme="majorHAnsi"/>
              </w:rPr>
              <w:t>ord</w:t>
            </w:r>
            <w:r w:rsidRPr="008203F4">
              <w:rPr>
                <w:rFonts w:asciiTheme="majorHAnsi" w:hAnsiTheme="majorHAnsi" w:cstheme="majorHAnsi"/>
              </w:rPr>
              <w:t xml:space="preserve">s </w:t>
            </w:r>
          </w:p>
          <w:p w:rsidR="008E5252" w:rsidRPr="00AE74FC" w:rsidRDefault="008E5252" w:rsidP="00232941">
            <w:pPr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EF4A34" w:rsidRPr="005A0E24" w:rsidTr="002B5FDE">
        <w:tc>
          <w:tcPr>
            <w:tcW w:w="534" w:type="dxa"/>
            <w:vAlign w:val="center"/>
          </w:tcPr>
          <w:p w:rsidR="008E5252" w:rsidRPr="00AE74FC" w:rsidRDefault="00B4055A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E74FC">
              <w:rPr>
                <w:rFonts w:asciiTheme="majorHAnsi" w:hAnsiTheme="majorHAnsi"/>
                <w:b/>
                <w:sz w:val="26"/>
                <w:szCs w:val="26"/>
              </w:rPr>
              <w:t>3.</w:t>
            </w:r>
          </w:p>
        </w:tc>
        <w:tc>
          <w:tcPr>
            <w:tcW w:w="1417" w:type="dxa"/>
            <w:vAlign w:val="center"/>
          </w:tcPr>
          <w:p w:rsidR="008E5252" w:rsidRPr="00AE74FC" w:rsidRDefault="00AA33A8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</w:rPr>
            </w:pPr>
            <w:r w:rsidRPr="00AE74FC">
              <w:rPr>
                <w:rFonts w:asciiTheme="majorHAnsi" w:hAnsiTheme="majorHAnsi"/>
                <w:b/>
              </w:rPr>
              <w:t>Math</w:t>
            </w:r>
          </w:p>
          <w:p w:rsidR="008E5252" w:rsidRPr="00AE74FC" w:rsidRDefault="008E5252" w:rsidP="008E5252">
            <w:pPr>
              <w:pStyle w:val="BodyText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4253" w:type="dxa"/>
          </w:tcPr>
          <w:p w:rsidR="00D94EC2" w:rsidRPr="00D94EC2" w:rsidRDefault="00D94EC2" w:rsidP="00D94EC2">
            <w:pPr>
              <w:pStyle w:val="BodyText"/>
              <w:ind w:left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D94EC2">
              <w:rPr>
                <w:rFonts w:asciiTheme="majorHAnsi" w:hAnsiTheme="majorHAnsi"/>
                <w:bCs/>
                <w:sz w:val="22"/>
                <w:szCs w:val="22"/>
              </w:rPr>
              <w:t xml:space="preserve">Chapter </w:t>
            </w:r>
            <w:r w:rsidR="008203F4">
              <w:rPr>
                <w:rFonts w:asciiTheme="majorHAnsi" w:hAnsiTheme="majorHAnsi"/>
                <w:bCs/>
                <w:sz w:val="22"/>
                <w:szCs w:val="22"/>
              </w:rPr>
              <w:t>–</w:t>
            </w:r>
            <w:r w:rsidRPr="00D94EC2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8203F4">
              <w:rPr>
                <w:rFonts w:asciiTheme="majorHAnsi" w:hAnsiTheme="majorHAnsi"/>
                <w:bCs/>
                <w:sz w:val="22"/>
                <w:szCs w:val="22"/>
              </w:rPr>
              <w:t>7</w:t>
            </w:r>
            <w:r w:rsidRPr="00D94EC2">
              <w:rPr>
                <w:rFonts w:asciiTheme="majorHAnsi" w:hAnsiTheme="majorHAnsi"/>
                <w:bCs/>
                <w:sz w:val="22"/>
                <w:szCs w:val="22"/>
              </w:rPr>
              <w:t xml:space="preserve"> (</w:t>
            </w:r>
            <w:r w:rsidR="008203F4">
              <w:rPr>
                <w:rFonts w:asciiTheme="majorHAnsi" w:hAnsiTheme="majorHAnsi"/>
                <w:bCs/>
                <w:sz w:val="22"/>
                <w:szCs w:val="22"/>
              </w:rPr>
              <w:t>Geometry</w:t>
            </w:r>
            <w:r w:rsidRPr="00D94EC2">
              <w:rPr>
                <w:rFonts w:asciiTheme="majorHAnsi" w:hAnsiTheme="majorHAnsi"/>
                <w:bCs/>
                <w:sz w:val="22"/>
                <w:szCs w:val="22"/>
              </w:rPr>
              <w:t>)</w:t>
            </w:r>
          </w:p>
          <w:p w:rsidR="00AE74FC" w:rsidRPr="00AE74FC" w:rsidRDefault="00AE74FC" w:rsidP="00D94EC2">
            <w:pPr>
              <w:pStyle w:val="BodyText"/>
              <w:ind w:left="0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060289" w:rsidRPr="00060289" w:rsidRDefault="00060289" w:rsidP="006C66D2">
            <w:pPr>
              <w:pStyle w:val="BodyText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060289">
              <w:rPr>
                <w:rFonts w:asciiTheme="majorHAnsi" w:hAnsiTheme="majorHAnsi"/>
                <w:b/>
                <w:sz w:val="22"/>
                <w:szCs w:val="22"/>
              </w:rPr>
              <w:t>Activity:</w:t>
            </w:r>
          </w:p>
          <w:p w:rsidR="008E5252" w:rsidRPr="00AE74FC" w:rsidRDefault="00D94EC2" w:rsidP="008203F4">
            <w:pPr>
              <w:pStyle w:val="BodyText"/>
              <w:ind w:left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D94EC2">
              <w:rPr>
                <w:rFonts w:asciiTheme="majorHAnsi" w:hAnsiTheme="majorHAnsi"/>
                <w:bCs/>
                <w:sz w:val="22"/>
                <w:szCs w:val="22"/>
              </w:rPr>
              <w:t>-</w:t>
            </w:r>
            <w:r w:rsidR="008203F4">
              <w:rPr>
                <w:rFonts w:asciiTheme="majorHAnsi" w:hAnsiTheme="majorHAnsi"/>
                <w:bCs/>
                <w:sz w:val="22"/>
                <w:szCs w:val="22"/>
              </w:rPr>
              <w:t>prepare a chart showing all the parts of circle.</w:t>
            </w:r>
          </w:p>
        </w:tc>
      </w:tr>
      <w:tr w:rsidR="00EF4A34" w:rsidRPr="005A0E24" w:rsidTr="002B5FDE">
        <w:tc>
          <w:tcPr>
            <w:tcW w:w="534" w:type="dxa"/>
            <w:vAlign w:val="center"/>
          </w:tcPr>
          <w:p w:rsidR="008E5252" w:rsidRPr="00AE74FC" w:rsidRDefault="00B4055A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AE74FC">
              <w:rPr>
                <w:rFonts w:asciiTheme="majorHAnsi" w:hAnsiTheme="majorHAnsi"/>
                <w:b/>
                <w:sz w:val="26"/>
                <w:szCs w:val="26"/>
              </w:rPr>
              <w:t>4.</w:t>
            </w:r>
          </w:p>
        </w:tc>
        <w:tc>
          <w:tcPr>
            <w:tcW w:w="1417" w:type="dxa"/>
            <w:vAlign w:val="center"/>
          </w:tcPr>
          <w:p w:rsidR="008E5252" w:rsidRPr="00AE74FC" w:rsidRDefault="00AE74FC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EVS</w:t>
            </w:r>
          </w:p>
          <w:p w:rsidR="008E5252" w:rsidRPr="00AE74FC" w:rsidRDefault="008E5252" w:rsidP="008E5252">
            <w:pPr>
              <w:pStyle w:val="BodyText"/>
              <w:ind w:left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253" w:type="dxa"/>
          </w:tcPr>
          <w:p w:rsidR="00060289" w:rsidRDefault="00060289" w:rsidP="00EF4A34">
            <w:pPr>
              <w:pStyle w:val="BodyText"/>
              <w:ind w:left="0"/>
              <w:rPr>
                <w:rFonts w:asciiTheme="majorHAnsi" w:hAnsiTheme="majorHAnsi"/>
                <w:b/>
                <w:sz w:val="22"/>
                <w:szCs w:val="22"/>
              </w:rPr>
            </w:pPr>
            <w:r w:rsidRPr="00060289">
              <w:rPr>
                <w:rFonts w:asciiTheme="majorHAnsi" w:hAnsiTheme="majorHAnsi"/>
                <w:b/>
                <w:sz w:val="22"/>
                <w:szCs w:val="22"/>
              </w:rPr>
              <w:t>Textbook: Looking around</w:t>
            </w:r>
          </w:p>
          <w:p w:rsidR="00125860" w:rsidRPr="0035535C" w:rsidRDefault="0035535C" w:rsidP="00060289">
            <w:pPr>
              <w:spacing w:after="0"/>
              <w:rPr>
                <w:rFonts w:asciiTheme="majorHAnsi" w:hAnsiTheme="majorHAnsi"/>
              </w:rPr>
            </w:pPr>
            <w:r w:rsidRPr="0035535C">
              <w:rPr>
                <w:rFonts w:asciiTheme="majorHAnsi" w:hAnsiTheme="majorHAnsi"/>
              </w:rPr>
              <w:t>Revision</w:t>
            </w:r>
          </w:p>
        </w:tc>
        <w:tc>
          <w:tcPr>
            <w:tcW w:w="3969" w:type="dxa"/>
          </w:tcPr>
          <w:p w:rsidR="002B5FDE" w:rsidRPr="002B5FDE" w:rsidRDefault="002B5FDE" w:rsidP="00AE74F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B5FDE">
              <w:rPr>
                <w:rFonts w:asciiTheme="majorHAnsi" w:hAnsiTheme="majorHAnsi" w:cstheme="majorHAnsi"/>
                <w:b/>
                <w:bCs/>
              </w:rPr>
              <w:t>Activity:</w:t>
            </w:r>
          </w:p>
          <w:p w:rsidR="008E5252" w:rsidRPr="00AE74FC" w:rsidRDefault="00F86C13" w:rsidP="008203F4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35535C">
              <w:rPr>
                <w:rFonts w:asciiTheme="majorHAnsi" w:hAnsiTheme="majorHAnsi" w:cstheme="majorHAnsi"/>
              </w:rPr>
              <w:t>Practice of questions</w:t>
            </w:r>
          </w:p>
        </w:tc>
      </w:tr>
      <w:tr w:rsidR="008E5252" w:rsidRPr="005A0E24" w:rsidTr="002B5FDE">
        <w:tc>
          <w:tcPr>
            <w:tcW w:w="534" w:type="dxa"/>
            <w:vAlign w:val="center"/>
          </w:tcPr>
          <w:p w:rsidR="008E5252" w:rsidRPr="005A0E24" w:rsidRDefault="00AE74FC" w:rsidP="008E5252">
            <w:pPr>
              <w:pStyle w:val="BodyText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B4055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417" w:type="dxa"/>
            <w:vAlign w:val="center"/>
          </w:tcPr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  <w:r w:rsidRPr="00772888">
              <w:rPr>
                <w:b/>
              </w:rPr>
              <w:t>Hindi</w:t>
            </w:r>
          </w:p>
          <w:p w:rsidR="008E5252" w:rsidRPr="00772888" w:rsidRDefault="008E5252" w:rsidP="008E5252">
            <w:pPr>
              <w:pStyle w:val="BodyText"/>
              <w:ind w:left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8E5252" w:rsidRPr="00D56FB4" w:rsidRDefault="00860C79" w:rsidP="006C66D2">
            <w:pPr>
              <w:pStyle w:val="BodyText"/>
              <w:ind w:left="0"/>
              <w:rPr>
                <w:rFonts w:ascii="Nirmala UI" w:hAnsi="Nirmala UI" w:cs="Nirmala UI"/>
                <w:bCs/>
                <w:sz w:val="20"/>
                <w:szCs w:val="18"/>
                <w:lang w:bidi="hi-IN"/>
              </w:rPr>
            </w:pPr>
            <w:r>
              <w:rPr>
                <w:rFonts w:ascii="Nirmala UI" w:hAnsi="Nirmala UI" w:cs="Nirmala UI" w:hint="cs"/>
                <w:bCs/>
                <w:sz w:val="20"/>
                <w:szCs w:val="18"/>
                <w:cs/>
                <w:lang w:bidi="hi-IN"/>
              </w:rPr>
              <w:t xml:space="preserve">रिमझिम </w:t>
            </w:r>
            <w:r w:rsidR="008E5252" w:rsidRPr="00D56FB4">
              <w:rPr>
                <w:rFonts w:ascii="Nirmala UI" w:hAnsi="Nirmala UI" w:cs="Nirmala UI"/>
                <w:bCs/>
                <w:sz w:val="20"/>
                <w:szCs w:val="18"/>
                <w:cs/>
                <w:lang w:bidi="hi-IN"/>
              </w:rPr>
              <w:t>:-</w:t>
            </w:r>
          </w:p>
          <w:p w:rsidR="00317BB6" w:rsidRDefault="00317BB6" w:rsidP="008E5252">
            <w:pPr>
              <w:pStyle w:val="BodyText"/>
              <w:ind w:left="0"/>
              <w:rPr>
                <w:rFonts w:ascii="Nirmala UI" w:hAnsi="Nirmala UI" w:cs="Nirmala UI"/>
                <w:b/>
                <w:sz w:val="20"/>
                <w:szCs w:val="18"/>
                <w:lang w:bidi="hi-IN"/>
              </w:rPr>
            </w:pPr>
            <w:proofErr w:type="spellStart"/>
            <w:r w:rsidRPr="00317BB6">
              <w:rPr>
                <w:rFonts w:ascii="Mangal" w:hAnsi="Mangal" w:cs="Mangal"/>
                <w:b/>
                <w:sz w:val="20"/>
                <w:szCs w:val="18"/>
                <w:lang w:bidi="hi-IN"/>
              </w:rPr>
              <w:t>पाठ</w:t>
            </w:r>
            <w:proofErr w:type="spellEnd"/>
            <w:r w:rsidRPr="00317BB6">
              <w:rPr>
                <w:rFonts w:ascii="Nirmala UI" w:hAnsi="Nirmala UI" w:cs="Nirmala UI"/>
                <w:b/>
                <w:sz w:val="20"/>
                <w:szCs w:val="18"/>
                <w:lang w:bidi="hi-IN"/>
              </w:rPr>
              <w:t xml:space="preserve"> 15, 16, 17</w:t>
            </w:r>
          </w:p>
          <w:p w:rsidR="008E5252" w:rsidRDefault="008E5252" w:rsidP="008E5252">
            <w:pPr>
              <w:pStyle w:val="BodyText"/>
              <w:ind w:left="0"/>
              <w:rPr>
                <w:rFonts w:ascii="Nirmala UI" w:hAnsi="Nirmala UI" w:cs="Nirmala UI"/>
                <w:bCs/>
                <w:sz w:val="20"/>
                <w:szCs w:val="18"/>
                <w:cs/>
                <w:lang w:bidi="hi-IN"/>
              </w:rPr>
            </w:pPr>
            <w:r w:rsidRPr="00D56FB4">
              <w:rPr>
                <w:rFonts w:ascii="Nirmala UI" w:hAnsi="Nirmala UI" w:cs="Nirmala UI"/>
                <w:bCs/>
                <w:sz w:val="20"/>
                <w:szCs w:val="18"/>
                <w:cs/>
                <w:lang w:bidi="hi-IN"/>
              </w:rPr>
              <w:t>व्याकरण :-</w:t>
            </w:r>
          </w:p>
          <w:p w:rsidR="00317BB6" w:rsidRDefault="00317BB6" w:rsidP="00317BB6">
            <w:pPr>
              <w:pStyle w:val="BodyText"/>
              <w:ind w:left="0"/>
              <w:rPr>
                <w:rFonts w:ascii="Nirmala UI" w:hAnsi="Nirmala UI" w:cs="Nirmala UI"/>
                <w:bCs/>
                <w:sz w:val="20"/>
                <w:szCs w:val="18"/>
                <w:lang w:bidi="hi-IN"/>
              </w:rPr>
            </w:pPr>
            <w:proofErr w:type="spellStart"/>
            <w:r w:rsidRPr="00317BB6">
              <w:rPr>
                <w:rFonts w:ascii="Mangal" w:hAnsi="Mangal" w:cs="Mangal"/>
                <w:bCs/>
                <w:sz w:val="20"/>
                <w:szCs w:val="18"/>
                <w:lang w:bidi="hi-IN"/>
              </w:rPr>
              <w:t>पाठ</w:t>
            </w:r>
            <w:proofErr w:type="spellEnd"/>
            <w:r w:rsidRPr="00317BB6">
              <w:rPr>
                <w:rFonts w:ascii="Nirmala UI" w:hAnsi="Nirmala UI" w:cs="Nirmala UI"/>
                <w:bCs/>
                <w:sz w:val="20"/>
                <w:szCs w:val="18"/>
                <w:lang w:bidi="hi-IN"/>
              </w:rPr>
              <w:t xml:space="preserve"> 7,8,9</w:t>
            </w:r>
            <w:r>
              <w:rPr>
                <w:rFonts w:ascii="Nirmala UI" w:hAnsi="Nirmala UI" w:cs="Nirmala UI"/>
                <w:bCs/>
                <w:sz w:val="20"/>
                <w:szCs w:val="18"/>
                <w:lang w:bidi="hi-IN"/>
              </w:rPr>
              <w:t xml:space="preserve"> (</w:t>
            </w:r>
            <w:r w:rsidRPr="00317BB6">
              <w:rPr>
                <w:rFonts w:ascii="Mangal" w:hAnsi="Mangal" w:cs="Mangal"/>
                <w:bCs/>
                <w:sz w:val="20"/>
                <w:szCs w:val="18"/>
                <w:lang w:bidi="hi-IN"/>
              </w:rPr>
              <w:t>विशेषण</w:t>
            </w:r>
            <w:r w:rsidRPr="00317BB6">
              <w:rPr>
                <w:rFonts w:ascii="Nirmala UI" w:hAnsi="Nirmala UI" w:cs="Nirmala UI"/>
                <w:bCs/>
                <w:sz w:val="20"/>
                <w:szCs w:val="18"/>
                <w:lang w:bidi="hi-IN"/>
              </w:rPr>
              <w:t xml:space="preserve"> , </w:t>
            </w:r>
            <w:proofErr w:type="spellStart"/>
            <w:r w:rsidRPr="00317BB6">
              <w:rPr>
                <w:rFonts w:ascii="Mangal" w:hAnsi="Mangal" w:cs="Mangal"/>
                <w:bCs/>
                <w:sz w:val="20"/>
                <w:szCs w:val="18"/>
                <w:lang w:bidi="hi-IN"/>
              </w:rPr>
              <w:t>किया</w:t>
            </w:r>
            <w:proofErr w:type="spellEnd"/>
            <w:r w:rsidRPr="00317BB6">
              <w:rPr>
                <w:rFonts w:ascii="Nirmala UI" w:hAnsi="Nirmala UI" w:cs="Nirmala UI"/>
                <w:bCs/>
                <w:sz w:val="20"/>
                <w:szCs w:val="18"/>
                <w:lang w:bidi="hi-IN"/>
              </w:rPr>
              <w:t xml:space="preserve">, </w:t>
            </w:r>
            <w:proofErr w:type="spellStart"/>
            <w:r w:rsidRPr="00317BB6">
              <w:rPr>
                <w:rFonts w:ascii="Mangal" w:hAnsi="Mangal" w:cs="Mangal"/>
                <w:bCs/>
                <w:sz w:val="20"/>
                <w:szCs w:val="18"/>
                <w:lang w:bidi="hi-IN"/>
              </w:rPr>
              <w:t>काल</w:t>
            </w:r>
            <w:proofErr w:type="spellEnd"/>
            <w:r>
              <w:rPr>
                <w:rFonts w:ascii="Mangal" w:hAnsi="Mangal" w:cs="Mangal"/>
                <w:bCs/>
                <w:sz w:val="20"/>
                <w:szCs w:val="18"/>
                <w:lang w:bidi="hi-IN"/>
              </w:rPr>
              <w:t>)</w:t>
            </w:r>
          </w:p>
          <w:p w:rsidR="008E5252" w:rsidRPr="00860C79" w:rsidRDefault="008E5252" w:rsidP="0035535C">
            <w:pPr>
              <w:pStyle w:val="BodyText"/>
              <w:ind w:left="0"/>
              <w:rPr>
                <w:rFonts w:ascii="Nirmala UI" w:hAnsi="Nirmala UI" w:cs="Nirmala UI"/>
                <w:bCs/>
                <w:sz w:val="20"/>
                <w:szCs w:val="18"/>
                <w:cs/>
                <w:lang w:bidi="hi-IN"/>
              </w:rPr>
            </w:pPr>
          </w:p>
        </w:tc>
        <w:tc>
          <w:tcPr>
            <w:tcW w:w="3969" w:type="dxa"/>
          </w:tcPr>
          <w:p w:rsidR="008E5252" w:rsidRPr="00857AF8" w:rsidRDefault="00D56FB4" w:rsidP="00D56FB4">
            <w:pPr>
              <w:pStyle w:val="BodyText"/>
              <w:ind w:left="0"/>
              <w:rPr>
                <w:rFonts w:ascii="Nirmala UI" w:hAnsi="Nirmala UI" w:cs="Nirmala UI"/>
                <w:b/>
                <w:sz w:val="20"/>
                <w:szCs w:val="18"/>
                <w:lang w:val="en-IN" w:bidi="hi-IN"/>
              </w:rPr>
            </w:pPr>
            <w:r w:rsidRPr="00772888">
              <w:rPr>
                <w:rFonts w:ascii="Aparajita" w:hAnsi="Aparajita" w:cs="Aparajita" w:hint="cs"/>
                <w:bCs/>
                <w:szCs w:val="22"/>
                <w:cs/>
                <w:lang w:bidi="hi-IN"/>
              </w:rPr>
              <w:t>1.</w:t>
            </w:r>
            <w:r w:rsidR="00857AF8">
              <w:rPr>
                <w:rFonts w:ascii="Nirmala UI" w:hAnsi="Nirmala UI" w:cs="Nirmala UI" w:hint="cs"/>
                <w:b/>
                <w:sz w:val="20"/>
                <w:szCs w:val="18"/>
                <w:cs/>
                <w:lang w:bidi="hi-IN"/>
              </w:rPr>
              <w:t>बाघ का चित्र बनाकर रंग भरें और उस पर पाँच वाक्य लिखिए |</w:t>
            </w:r>
          </w:p>
          <w:p w:rsidR="008E5252" w:rsidRPr="008E5252" w:rsidRDefault="008E5252" w:rsidP="006C66D2">
            <w:pPr>
              <w:pStyle w:val="BodyText"/>
              <w:ind w:left="0"/>
              <w:rPr>
                <w:rFonts w:ascii="Kokila" w:hAnsi="Kokila" w:cs="Kokila"/>
                <w:b/>
                <w:sz w:val="26"/>
                <w:szCs w:val="26"/>
              </w:rPr>
            </w:pPr>
          </w:p>
        </w:tc>
      </w:tr>
    </w:tbl>
    <w:p w:rsidR="008E5252" w:rsidRDefault="008E5252" w:rsidP="008E5252">
      <w:pPr>
        <w:pStyle w:val="BodyText"/>
        <w:ind w:left="0"/>
        <w:jc w:val="center"/>
        <w:rPr>
          <w:b/>
          <w:sz w:val="26"/>
          <w:szCs w:val="26"/>
        </w:rPr>
      </w:pPr>
    </w:p>
    <w:p w:rsidR="008E5252" w:rsidRDefault="008E5252"/>
    <w:sectPr w:rsidR="008E5252" w:rsidSect="008E525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3C99"/>
    <w:multiLevelType w:val="hybridMultilevel"/>
    <w:tmpl w:val="73F884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130AC"/>
    <w:multiLevelType w:val="hybridMultilevel"/>
    <w:tmpl w:val="F9F84A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E7588"/>
    <w:multiLevelType w:val="hybridMultilevel"/>
    <w:tmpl w:val="CDB89166"/>
    <w:lvl w:ilvl="0" w:tplc="886AD3F4">
      <w:start w:val="1"/>
      <w:numFmt w:val="decimal"/>
      <w:lvlText w:val="%1."/>
      <w:lvlJc w:val="left"/>
      <w:pPr>
        <w:ind w:left="538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258" w:hanging="360"/>
      </w:pPr>
    </w:lvl>
    <w:lvl w:ilvl="2" w:tplc="4009001B" w:tentative="1">
      <w:start w:val="1"/>
      <w:numFmt w:val="lowerRoman"/>
      <w:lvlText w:val="%3."/>
      <w:lvlJc w:val="right"/>
      <w:pPr>
        <w:ind w:left="1978" w:hanging="180"/>
      </w:pPr>
    </w:lvl>
    <w:lvl w:ilvl="3" w:tplc="4009000F" w:tentative="1">
      <w:start w:val="1"/>
      <w:numFmt w:val="decimal"/>
      <w:lvlText w:val="%4."/>
      <w:lvlJc w:val="left"/>
      <w:pPr>
        <w:ind w:left="2698" w:hanging="360"/>
      </w:pPr>
    </w:lvl>
    <w:lvl w:ilvl="4" w:tplc="40090019" w:tentative="1">
      <w:start w:val="1"/>
      <w:numFmt w:val="lowerLetter"/>
      <w:lvlText w:val="%5."/>
      <w:lvlJc w:val="left"/>
      <w:pPr>
        <w:ind w:left="3418" w:hanging="360"/>
      </w:pPr>
    </w:lvl>
    <w:lvl w:ilvl="5" w:tplc="4009001B" w:tentative="1">
      <w:start w:val="1"/>
      <w:numFmt w:val="lowerRoman"/>
      <w:lvlText w:val="%6."/>
      <w:lvlJc w:val="right"/>
      <w:pPr>
        <w:ind w:left="4138" w:hanging="180"/>
      </w:pPr>
    </w:lvl>
    <w:lvl w:ilvl="6" w:tplc="4009000F" w:tentative="1">
      <w:start w:val="1"/>
      <w:numFmt w:val="decimal"/>
      <w:lvlText w:val="%7."/>
      <w:lvlJc w:val="left"/>
      <w:pPr>
        <w:ind w:left="4858" w:hanging="360"/>
      </w:pPr>
    </w:lvl>
    <w:lvl w:ilvl="7" w:tplc="40090019" w:tentative="1">
      <w:start w:val="1"/>
      <w:numFmt w:val="lowerLetter"/>
      <w:lvlText w:val="%8."/>
      <w:lvlJc w:val="left"/>
      <w:pPr>
        <w:ind w:left="5578" w:hanging="360"/>
      </w:pPr>
    </w:lvl>
    <w:lvl w:ilvl="8" w:tplc="40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>
    <w:nsid w:val="4D725CB2"/>
    <w:multiLevelType w:val="hybridMultilevel"/>
    <w:tmpl w:val="703417CE"/>
    <w:lvl w:ilvl="0" w:tplc="9726FCD8">
      <w:start w:val="3"/>
      <w:numFmt w:val="decimal"/>
      <w:lvlText w:val="%1."/>
      <w:lvlJc w:val="left"/>
      <w:pPr>
        <w:ind w:left="720" w:hanging="360"/>
      </w:pPr>
      <w:rPr>
        <w:rFonts w:eastAsia="Cambria" w:cs="Cambria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E3E32"/>
    <w:multiLevelType w:val="hybridMultilevel"/>
    <w:tmpl w:val="EEC45C8C"/>
    <w:lvl w:ilvl="0" w:tplc="26F62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159B2"/>
    <w:multiLevelType w:val="hybridMultilevel"/>
    <w:tmpl w:val="E45665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E5252"/>
    <w:rsid w:val="000008BE"/>
    <w:rsid w:val="00060289"/>
    <w:rsid w:val="000A2F4C"/>
    <w:rsid w:val="00125860"/>
    <w:rsid w:val="001D4644"/>
    <w:rsid w:val="00203AA6"/>
    <w:rsid w:val="00232941"/>
    <w:rsid w:val="002B5FDE"/>
    <w:rsid w:val="00317BB6"/>
    <w:rsid w:val="00334765"/>
    <w:rsid w:val="003532F5"/>
    <w:rsid w:val="0035535C"/>
    <w:rsid w:val="00376DB8"/>
    <w:rsid w:val="003826C1"/>
    <w:rsid w:val="004372AA"/>
    <w:rsid w:val="004501C7"/>
    <w:rsid w:val="004C224E"/>
    <w:rsid w:val="004E5658"/>
    <w:rsid w:val="005800B3"/>
    <w:rsid w:val="0060397B"/>
    <w:rsid w:val="00673836"/>
    <w:rsid w:val="00764890"/>
    <w:rsid w:val="00772888"/>
    <w:rsid w:val="008203F4"/>
    <w:rsid w:val="008243E2"/>
    <w:rsid w:val="00857AF8"/>
    <w:rsid w:val="00860C79"/>
    <w:rsid w:val="008B4E41"/>
    <w:rsid w:val="008E5252"/>
    <w:rsid w:val="009240C8"/>
    <w:rsid w:val="00A22F81"/>
    <w:rsid w:val="00A27AEA"/>
    <w:rsid w:val="00AA33A8"/>
    <w:rsid w:val="00AE74FC"/>
    <w:rsid w:val="00B4055A"/>
    <w:rsid w:val="00B41FC5"/>
    <w:rsid w:val="00BE3D82"/>
    <w:rsid w:val="00C34006"/>
    <w:rsid w:val="00D1662B"/>
    <w:rsid w:val="00D56FB4"/>
    <w:rsid w:val="00D94EC2"/>
    <w:rsid w:val="00DA46DD"/>
    <w:rsid w:val="00DF7C5C"/>
    <w:rsid w:val="00E42B2F"/>
    <w:rsid w:val="00EF4A34"/>
    <w:rsid w:val="00F110D6"/>
    <w:rsid w:val="00F86C13"/>
    <w:rsid w:val="00FB4CCB"/>
    <w:rsid w:val="00FE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5252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E5252"/>
    <w:rPr>
      <w:rFonts w:ascii="Cambria" w:eastAsia="Cambria" w:hAnsi="Cambria" w:cs="Cambri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AA3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AJAYD</dc:creator>
  <cp:lastModifiedBy>pls</cp:lastModifiedBy>
  <cp:revision>2</cp:revision>
  <cp:lastPrinted>2022-12-29T10:46:00Z</cp:lastPrinted>
  <dcterms:created xsi:type="dcterms:W3CDTF">2023-02-01T09:37:00Z</dcterms:created>
  <dcterms:modified xsi:type="dcterms:W3CDTF">2023-02-01T09:37:00Z</dcterms:modified>
</cp:coreProperties>
</file>